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Learning Mentor Referral Form</w:t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Request for Learning Mentor support.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6"/>
        <w:gridCol w:w="2506"/>
        <w:gridCol w:w="5773"/>
        <w:tblGridChange w:id="0">
          <w:tblGrid>
            <w:gridCol w:w="2206"/>
            <w:gridCol w:w="2506"/>
            <w:gridCol w:w="5773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Name of Pupil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Date of Referral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Date of first appointment 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Mentor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"/>
        <w:gridCol w:w="10207"/>
        <w:tblGridChange w:id="0">
          <w:tblGrid>
            <w:gridCol w:w="250"/>
            <w:gridCol w:w="10207"/>
          </w:tblGrid>
        </w:tblGridChange>
      </w:tblGrid>
      <w:tr>
        <w:trPr>
          <w:trHeight w:val="1877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Please tell us the reason for your request for Learning Mentor support.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7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Please indicate what other support you have access to and what actions you have already undertaken.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7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Pupil view: If your child would like to tell us anything (i.e How they feel)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7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What would you like to achieve from working with us?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7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ANY OTHER COMMENTS: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7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PARENT(S)/CARERS CONTACT DETAILS.</w:t>
            </w:r>
          </w:p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MOBILE:</w:t>
            </w:r>
          </w:p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SIGNED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709" w:left="851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372D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372DC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372D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09l1IvMe6BAcvawdBSq2E+ypew==">AMUW2mV2wwpRXSIY6OANG4TWDchNiAiGlaNPf/rxViM2HlYCRsrR2s16+1mFsZzYOEztTxgJdI/r2k9eZ5b7omsdbnEFQyw1ey+ohyJ0+efTx1ze+hk3G6s=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2020-06-04T17:58:00Z</dcterms:created>
  <dc:creator>Julie Pout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0x01010042373B838B195C4D823CF51D163DFD3F</vt:lpwstr>
  </property>
</Properties>
</file>