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DA" w:rsidRPr="002F69DA" w:rsidRDefault="002F69DA" w:rsidP="002F69D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45454"/>
          <w:sz w:val="32"/>
          <w:u w:val="single"/>
        </w:rPr>
      </w:pPr>
      <w:r w:rsidRPr="002F69DA">
        <w:rPr>
          <w:rFonts w:ascii="Arial" w:hAnsi="Arial" w:cs="Arial"/>
          <w:color w:val="545454"/>
          <w:sz w:val="32"/>
          <w:u w:val="single"/>
        </w:rPr>
        <w:t xml:space="preserve">Accelerated Reader </w:t>
      </w:r>
      <w:r>
        <w:rPr>
          <w:rFonts w:ascii="Arial" w:hAnsi="Arial" w:cs="Arial"/>
          <w:color w:val="545454"/>
          <w:sz w:val="32"/>
          <w:u w:val="single"/>
        </w:rPr>
        <w:t>–</w:t>
      </w:r>
      <w:r w:rsidRPr="002F69DA">
        <w:rPr>
          <w:rFonts w:ascii="Arial" w:hAnsi="Arial" w:cs="Arial"/>
          <w:color w:val="545454"/>
          <w:sz w:val="32"/>
          <w:u w:val="single"/>
        </w:rPr>
        <w:t xml:space="preserve"> </w:t>
      </w:r>
      <w:proofErr w:type="spellStart"/>
      <w:r w:rsidRPr="002F69DA">
        <w:rPr>
          <w:rFonts w:ascii="Arial" w:hAnsi="Arial" w:cs="Arial"/>
          <w:color w:val="545454"/>
          <w:sz w:val="32"/>
          <w:u w:val="single"/>
        </w:rPr>
        <w:t>myON</w:t>
      </w:r>
      <w:proofErr w:type="spellEnd"/>
      <w:r>
        <w:rPr>
          <w:rFonts w:ascii="Arial" w:hAnsi="Arial" w:cs="Arial"/>
          <w:color w:val="545454"/>
          <w:sz w:val="32"/>
          <w:u w:val="single"/>
        </w:rPr>
        <w:t xml:space="preserve"> – Digital Books</w:t>
      </w:r>
      <w:r w:rsidRPr="002F69DA">
        <w:rPr>
          <w:rFonts w:ascii="Arial" w:hAnsi="Arial" w:cs="Arial"/>
          <w:color w:val="545454"/>
          <w:sz w:val="32"/>
          <w:u w:val="single"/>
        </w:rPr>
        <w:br/>
      </w: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Renaissance </w:t>
      </w:r>
      <w:r>
        <w:rPr>
          <w:rFonts w:ascii="Arial" w:hAnsi="Arial" w:cs="Arial"/>
          <w:color w:val="545454"/>
        </w:rPr>
        <w:t>(</w:t>
      </w:r>
      <w:proofErr w:type="spellStart"/>
      <w:r>
        <w:rPr>
          <w:rFonts w:ascii="Arial" w:hAnsi="Arial" w:cs="Arial"/>
          <w:color w:val="545454"/>
        </w:rPr>
        <w:t>myON</w:t>
      </w:r>
      <w:proofErr w:type="spellEnd"/>
      <w:r>
        <w:rPr>
          <w:rFonts w:ascii="Arial" w:hAnsi="Arial" w:cs="Arial"/>
          <w:color w:val="545454"/>
        </w:rPr>
        <w:t>)</w:t>
      </w:r>
      <w:r>
        <w:rPr>
          <w:rFonts w:ascii="Arial" w:hAnsi="Arial" w:cs="Arial"/>
          <w:color w:val="545454"/>
        </w:rPr>
        <w:t xml:space="preserve"> is</w:t>
      </w:r>
      <w:r>
        <w:rPr>
          <w:rFonts w:ascii="Arial" w:hAnsi="Arial" w:cs="Arial"/>
          <w:color w:val="545454"/>
        </w:rPr>
        <w:t xml:space="preserve"> now</w:t>
      </w:r>
      <w:r>
        <w:rPr>
          <w:rFonts w:ascii="Arial" w:hAnsi="Arial" w:cs="Arial"/>
          <w:color w:val="545454"/>
        </w:rPr>
        <w:t xml:space="preserve"> offering thousands of free e boo</w:t>
      </w:r>
      <w:r>
        <w:rPr>
          <w:rFonts w:ascii="Arial" w:hAnsi="Arial" w:cs="Arial"/>
          <w:color w:val="545454"/>
        </w:rPr>
        <w:t>ks - with no sign up necessary. It is a great reading resource and really simple to use!</w:t>
      </w: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All of the books link to Accelerated Reader</w:t>
      </w:r>
      <w:r>
        <w:rPr>
          <w:rFonts w:ascii="Arial" w:hAnsi="Arial" w:cs="Arial"/>
          <w:color w:val="545454"/>
        </w:rPr>
        <w:t xml:space="preserve"> - so our</w:t>
      </w:r>
      <w:r>
        <w:rPr>
          <w:rFonts w:ascii="Arial" w:hAnsi="Arial" w:cs="Arial"/>
          <w:color w:val="545454"/>
        </w:rPr>
        <w:t xml:space="preserve"> pupils can continue with their reading and quizzing while they are </w:t>
      </w:r>
      <w:r>
        <w:rPr>
          <w:rFonts w:ascii="Arial" w:hAnsi="Arial" w:cs="Arial"/>
          <w:color w:val="545454"/>
        </w:rPr>
        <w:t>at home</w:t>
      </w:r>
      <w:bookmarkStart w:id="0" w:name="_GoBack"/>
      <w:bookmarkEnd w:id="0"/>
      <w:r>
        <w:rPr>
          <w:rFonts w:ascii="Arial" w:hAnsi="Arial" w:cs="Arial"/>
          <w:color w:val="545454"/>
        </w:rPr>
        <w:t xml:space="preserve">. </w:t>
      </w: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  <w:r>
        <w:rPr>
          <w:rFonts w:ascii="Arial" w:hAnsi="Arial" w:cs="Arial"/>
          <w:i/>
          <w:iCs/>
          <w:color w:val="545454"/>
        </w:rPr>
        <w:t>'During school closures, we want to make sure that every child has access to daily reading, which is why we are announcing access to over </w:t>
      </w:r>
      <w:r>
        <w:rPr>
          <w:rStyle w:val="Strong"/>
          <w:rFonts w:ascii="Arial" w:hAnsi="Arial" w:cs="Arial"/>
          <w:i/>
          <w:iCs/>
          <w:color w:val="545454"/>
        </w:rPr>
        <w:t>6,000</w:t>
      </w:r>
      <w:r>
        <w:rPr>
          <w:rFonts w:ascii="Arial" w:hAnsi="Arial" w:cs="Arial"/>
          <w:i/>
          <w:iCs/>
          <w:color w:val="545454"/>
        </w:rPr>
        <w:t xml:space="preserve"> digital books with </w:t>
      </w:r>
      <w:proofErr w:type="spellStart"/>
      <w:r>
        <w:rPr>
          <w:rFonts w:ascii="Arial" w:hAnsi="Arial" w:cs="Arial"/>
          <w:i/>
          <w:iCs/>
          <w:color w:val="545454"/>
        </w:rPr>
        <w:t>myON</w:t>
      </w:r>
      <w:proofErr w:type="spellEnd"/>
      <w:r>
        <w:rPr>
          <w:rFonts w:ascii="Arial" w:hAnsi="Arial" w:cs="Arial"/>
          <w:i/>
          <w:iCs/>
          <w:color w:val="545454"/>
        </w:rPr>
        <w:t xml:space="preserve">, as well as </w:t>
      </w:r>
      <w:proofErr w:type="spellStart"/>
      <w:r>
        <w:rPr>
          <w:rFonts w:ascii="Arial" w:hAnsi="Arial" w:cs="Arial"/>
          <w:i/>
          <w:iCs/>
          <w:color w:val="545454"/>
        </w:rPr>
        <w:t>myON</w:t>
      </w:r>
      <w:proofErr w:type="spellEnd"/>
      <w:r>
        <w:rPr>
          <w:rFonts w:ascii="Arial" w:hAnsi="Arial" w:cs="Arial"/>
          <w:i/>
          <w:iCs/>
          <w:color w:val="545454"/>
        </w:rPr>
        <w:t xml:space="preserve"> News, which provides daily news articles reviewed by child psychologists, helping to ensure students make sense of current events.</w:t>
      </w: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545454"/>
        </w:rPr>
      </w:pPr>
      <w:proofErr w:type="spellStart"/>
      <w:r>
        <w:rPr>
          <w:rFonts w:ascii="Arial" w:hAnsi="Arial" w:cs="Arial"/>
          <w:i/>
          <w:iCs/>
          <w:color w:val="545454"/>
        </w:rPr>
        <w:t>myON</w:t>
      </w:r>
      <w:proofErr w:type="spellEnd"/>
      <w:r>
        <w:rPr>
          <w:rFonts w:ascii="Arial" w:hAnsi="Arial" w:cs="Arial"/>
          <w:i/>
          <w:iCs/>
          <w:color w:val="545454"/>
        </w:rPr>
        <w:t xml:space="preserve"> links with both Star Reading and Accelerated Reader quizzes and offers practical literacy tools and supports through </w:t>
      </w:r>
      <w:proofErr w:type="spellStart"/>
      <w:r>
        <w:rPr>
          <w:rFonts w:ascii="Arial" w:hAnsi="Arial" w:cs="Arial"/>
          <w:i/>
          <w:iCs/>
          <w:color w:val="545454"/>
        </w:rPr>
        <w:t>myON</w:t>
      </w:r>
      <w:proofErr w:type="spellEnd"/>
      <w:r>
        <w:rPr>
          <w:rFonts w:ascii="Arial" w:hAnsi="Arial" w:cs="Arial"/>
          <w:i/>
          <w:iCs/>
          <w:color w:val="545454"/>
        </w:rPr>
        <w:t xml:space="preserve"> Projects.'</w:t>
      </w: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To access these books please use the link below:</w:t>
      </w: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</w:p>
    <w:p w:rsidR="002F69DA" w:rsidRDefault="002F69DA" w:rsidP="002F69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45454"/>
        </w:rPr>
      </w:pP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https://readon.myon.co.uk/</w:t>
        </w:r>
      </w:hyperlink>
      <w:r>
        <w:rPr>
          <w:rFonts w:ascii="Arial" w:hAnsi="Arial" w:cs="Arial"/>
          <w:color w:val="545454"/>
        </w:rPr>
        <w:t> </w:t>
      </w:r>
    </w:p>
    <w:p w:rsidR="00AC2C25" w:rsidRDefault="002F69DA"/>
    <w:sectPr w:rsidR="00AC2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DA"/>
    <w:rsid w:val="002F69DA"/>
    <w:rsid w:val="0094344D"/>
    <w:rsid w:val="00E1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A343"/>
  <w15:chartTrackingRefBased/>
  <w15:docId w15:val="{EF03C883-8287-46AC-BE03-BF32E885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69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6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on.myo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EllieR</dc:creator>
  <cp:keywords/>
  <dc:description/>
  <cp:lastModifiedBy>EllieR</cp:lastModifiedBy>
  <cp:revision>1</cp:revision>
  <dcterms:created xsi:type="dcterms:W3CDTF">2020-03-30T09:11:00Z</dcterms:created>
  <dcterms:modified xsi:type="dcterms:W3CDTF">2020-03-30T09:18:00Z</dcterms:modified>
</cp:coreProperties>
</file>